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DC" w:rsidRPr="00084C7A" w:rsidRDefault="008D3351" w:rsidP="006165DC">
      <w:pPr>
        <w:spacing w:line="400" w:lineRule="exact"/>
        <w:jc w:val="center"/>
        <w:rPr>
          <w:rFonts w:ascii="仿宋_GB2312" w:eastAsia="仿宋_GB2312" w:hAnsi="Batang"/>
          <w:b/>
          <w:sz w:val="36"/>
          <w:szCs w:val="36"/>
        </w:rPr>
      </w:pPr>
      <w:r>
        <w:rPr>
          <w:rFonts w:ascii="仿宋_GB2312" w:eastAsia="仿宋_GB2312" w:hAnsi="Batang"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上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海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理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工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大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宋体" w:hint="eastAsia"/>
          <w:b/>
          <w:sz w:val="36"/>
          <w:szCs w:val="36"/>
        </w:rPr>
        <w:t>学</w:t>
      </w:r>
    </w:p>
    <w:p w:rsidR="008E3626" w:rsidRPr="006E6C05" w:rsidRDefault="007800C4" w:rsidP="006E6C05">
      <w:pPr>
        <w:spacing w:afterLines="50" w:after="156"/>
        <w:jc w:val="center"/>
        <w:rPr>
          <w:rFonts w:ascii="仿宋_GB2312" w:eastAsia="仿宋_GB2312" w:hAnsi="Batang"/>
          <w:b/>
          <w:sz w:val="32"/>
          <w:szCs w:val="36"/>
        </w:rPr>
      </w:pPr>
      <w:r w:rsidRPr="00084C7A">
        <w:rPr>
          <w:rFonts w:ascii="仿宋_GB2312" w:eastAsia="仿宋_GB2312" w:hAnsi="Batang" w:hint="eastAsia"/>
          <w:b/>
          <w:sz w:val="32"/>
          <w:szCs w:val="36"/>
        </w:rPr>
        <w:t>20</w:t>
      </w:r>
      <w:r w:rsidR="006E7AAF">
        <w:rPr>
          <w:rFonts w:ascii="仿宋_GB2312" w:eastAsia="仿宋_GB2312" w:hAnsi="Batang"/>
          <w:b/>
          <w:sz w:val="32"/>
          <w:szCs w:val="36"/>
        </w:rPr>
        <w:t>19</w:t>
      </w:r>
      <w:r w:rsidRPr="00084C7A">
        <w:rPr>
          <w:rFonts w:ascii="仿宋_GB2312" w:eastAsia="仿宋_GB2312" w:hAnsi="Batang" w:hint="eastAsia"/>
          <w:b/>
          <w:sz w:val="32"/>
          <w:szCs w:val="36"/>
        </w:rPr>
        <w:t>/20</w:t>
      </w:r>
      <w:r w:rsidR="006E7AAF">
        <w:rPr>
          <w:rFonts w:ascii="仿宋_GB2312" w:eastAsia="仿宋_GB2312" w:hAnsi="Batang"/>
          <w:b/>
          <w:sz w:val="32"/>
          <w:szCs w:val="36"/>
        </w:rPr>
        <w:t>20</w:t>
      </w:r>
      <w:r w:rsidR="00AC3B8D" w:rsidRPr="00084C7A">
        <w:rPr>
          <w:rFonts w:ascii="仿宋_GB2312" w:eastAsia="仿宋_GB2312" w:hAnsi="宋体" w:hint="eastAsia"/>
          <w:b/>
          <w:sz w:val="32"/>
          <w:szCs w:val="36"/>
        </w:rPr>
        <w:t>学</w:t>
      </w:r>
      <w:r w:rsidR="00AC3B8D" w:rsidRPr="00084C7A">
        <w:rPr>
          <w:rFonts w:ascii="仿宋_GB2312" w:eastAsia="仿宋_GB2312" w:hAnsi="Batang" w:hint="eastAsia"/>
          <w:b/>
          <w:sz w:val="32"/>
          <w:szCs w:val="36"/>
        </w:rPr>
        <w:t>年第</w:t>
      </w:r>
      <w:r w:rsidR="006E7AAF">
        <w:rPr>
          <w:rFonts w:ascii="仿宋_GB2312" w:eastAsia="仿宋_GB2312" w:hAnsi="Batang" w:hint="eastAsia"/>
          <w:b/>
          <w:sz w:val="32"/>
          <w:szCs w:val="36"/>
        </w:rPr>
        <w:t>二</w:t>
      </w:r>
      <w:r w:rsidR="0025576F" w:rsidRPr="00084C7A">
        <w:rPr>
          <w:rFonts w:ascii="仿宋_GB2312" w:eastAsia="仿宋_GB2312" w:hAnsi="宋体" w:hint="eastAsia"/>
          <w:b/>
          <w:sz w:val="32"/>
          <w:szCs w:val="36"/>
        </w:rPr>
        <w:t>学</w:t>
      </w:r>
      <w:r w:rsidR="0025576F" w:rsidRPr="00084C7A">
        <w:rPr>
          <w:rFonts w:ascii="仿宋_GB2312" w:eastAsia="仿宋_GB2312" w:hAnsi="Batang" w:hint="eastAsia"/>
          <w:b/>
          <w:sz w:val="32"/>
          <w:szCs w:val="36"/>
        </w:rPr>
        <w:t>期</w:t>
      </w:r>
      <w:r w:rsidR="00CE1455">
        <w:rPr>
          <w:rFonts w:ascii="仿宋_GB2312" w:eastAsia="仿宋_GB2312" w:hAnsi="Batang" w:hint="eastAsia"/>
          <w:b/>
          <w:sz w:val="32"/>
          <w:szCs w:val="36"/>
        </w:rPr>
        <w:t>特殊</w:t>
      </w:r>
      <w:r w:rsidR="008E3626" w:rsidRPr="00084C7A">
        <w:rPr>
          <w:rFonts w:ascii="仿宋_GB2312" w:eastAsia="仿宋_GB2312" w:hAnsi="Batang" w:hint="eastAsia"/>
          <w:b/>
          <w:sz w:val="32"/>
          <w:szCs w:val="36"/>
        </w:rPr>
        <w:t>考</w:t>
      </w:r>
      <w:r w:rsidR="008E3626" w:rsidRPr="00084C7A">
        <w:rPr>
          <w:rFonts w:ascii="仿宋_GB2312" w:eastAsia="仿宋_GB2312" w:hAnsi="宋体" w:hint="eastAsia"/>
          <w:b/>
          <w:sz w:val="32"/>
          <w:szCs w:val="36"/>
        </w:rPr>
        <w:t>试课</w:t>
      </w:r>
      <w:r w:rsidR="008E3626" w:rsidRPr="00084C7A">
        <w:rPr>
          <w:rFonts w:ascii="仿宋_GB2312" w:eastAsia="仿宋_GB2312" w:hAnsi="Batang" w:hint="eastAsia"/>
          <w:b/>
          <w:sz w:val="32"/>
          <w:szCs w:val="36"/>
        </w:rPr>
        <w:t>程</w:t>
      </w:r>
      <w:r w:rsidR="00930CAC" w:rsidRPr="00084C7A">
        <w:rPr>
          <w:rFonts w:ascii="仿宋_GB2312" w:eastAsia="仿宋_GB2312" w:hAnsi="Batang" w:hint="eastAsia"/>
          <w:b/>
          <w:sz w:val="32"/>
          <w:szCs w:val="36"/>
        </w:rPr>
        <w:t>安排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151"/>
        <w:gridCol w:w="1275"/>
        <w:gridCol w:w="1134"/>
        <w:gridCol w:w="2694"/>
        <w:gridCol w:w="2442"/>
      </w:tblGrid>
      <w:tr w:rsidR="006E7AAF" w:rsidRPr="00A84F7C" w:rsidTr="00176EA3">
        <w:trPr>
          <w:cantSplit/>
          <w:trHeight w:val="850"/>
          <w:jc w:val="center"/>
        </w:trPr>
        <w:tc>
          <w:tcPr>
            <w:tcW w:w="538" w:type="dxa"/>
            <w:textDirection w:val="tbRlV"/>
            <w:vAlign w:val="center"/>
          </w:tcPr>
          <w:p w:rsidR="006E7AAF" w:rsidRPr="00565DAF" w:rsidRDefault="006E7AAF" w:rsidP="006E6C0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565DA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51" w:type="dxa"/>
            <w:vAlign w:val="center"/>
          </w:tcPr>
          <w:p w:rsidR="006E7AAF" w:rsidRDefault="006E7AAF" w:rsidP="006E6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7AAF" w:rsidRDefault="006E7AAF" w:rsidP="006E6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134" w:type="dxa"/>
            <w:vAlign w:val="center"/>
          </w:tcPr>
          <w:p w:rsidR="006E7AAF" w:rsidRDefault="006E7AAF" w:rsidP="006E6C05">
            <w:pPr>
              <w:jc w:val="center"/>
              <w:rPr>
                <w:rFonts w:ascii="宋体" w:hAnsi="宋体"/>
                <w:sz w:val="24"/>
              </w:rPr>
            </w:pPr>
            <w:r w:rsidRPr="00A84F7C"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694" w:type="dxa"/>
            <w:vAlign w:val="center"/>
          </w:tcPr>
          <w:p w:rsidR="006E7AAF" w:rsidRDefault="006E7AAF" w:rsidP="006E6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特殊安排原因</w:t>
            </w:r>
          </w:p>
        </w:tc>
        <w:tc>
          <w:tcPr>
            <w:tcW w:w="2442" w:type="dxa"/>
            <w:vAlign w:val="center"/>
          </w:tcPr>
          <w:p w:rsidR="006E7AAF" w:rsidRDefault="006E7AAF" w:rsidP="006E6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特殊考试安排事项（移入或移出考试周</w:t>
            </w:r>
            <w:r w:rsidR="009D516A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664E2" w:rsidTr="00176EA3">
        <w:trPr>
          <w:trHeight w:val="397"/>
          <w:jc w:val="center"/>
        </w:trPr>
        <w:tc>
          <w:tcPr>
            <w:tcW w:w="538" w:type="dxa"/>
            <w:vAlign w:val="center"/>
          </w:tcPr>
          <w:p w:rsidR="007664E2" w:rsidRPr="00893219" w:rsidRDefault="007664E2" w:rsidP="007664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51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机械工程材料基础B</w:t>
            </w:r>
          </w:p>
        </w:tc>
        <w:tc>
          <w:tcPr>
            <w:tcW w:w="1275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14001940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4E2" w:rsidRPr="00893219" w:rsidRDefault="007664E2" w:rsidP="006E6C05">
            <w:pPr>
              <w:widowControl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刘旭燕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教学大纲学时安排</w:t>
            </w:r>
          </w:p>
        </w:tc>
        <w:tc>
          <w:tcPr>
            <w:tcW w:w="2442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考查课移入考试周</w:t>
            </w:r>
          </w:p>
        </w:tc>
      </w:tr>
      <w:tr w:rsidR="007664E2" w:rsidTr="00176EA3">
        <w:trPr>
          <w:trHeight w:val="397"/>
          <w:jc w:val="center"/>
        </w:trPr>
        <w:tc>
          <w:tcPr>
            <w:tcW w:w="538" w:type="dxa"/>
            <w:vAlign w:val="center"/>
          </w:tcPr>
          <w:p w:rsidR="007664E2" w:rsidRPr="00893219" w:rsidRDefault="007664E2" w:rsidP="007664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51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机械工程材料基础B</w:t>
            </w:r>
          </w:p>
        </w:tc>
        <w:tc>
          <w:tcPr>
            <w:tcW w:w="1275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14001940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高佳丽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教学大纲学时安排</w:t>
            </w:r>
          </w:p>
        </w:tc>
        <w:tc>
          <w:tcPr>
            <w:tcW w:w="2442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考查课移入考试周</w:t>
            </w:r>
          </w:p>
        </w:tc>
      </w:tr>
      <w:tr w:rsidR="007664E2" w:rsidTr="00176EA3">
        <w:trPr>
          <w:trHeight w:val="397"/>
          <w:jc w:val="center"/>
        </w:trPr>
        <w:tc>
          <w:tcPr>
            <w:tcW w:w="538" w:type="dxa"/>
            <w:vAlign w:val="center"/>
          </w:tcPr>
          <w:p w:rsidR="007664E2" w:rsidRPr="00893219" w:rsidRDefault="007664E2" w:rsidP="007664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51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机械工程材料基础B</w:t>
            </w:r>
          </w:p>
        </w:tc>
        <w:tc>
          <w:tcPr>
            <w:tcW w:w="1275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14001940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倪卫华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教学大纲学时安排</w:t>
            </w:r>
          </w:p>
        </w:tc>
        <w:tc>
          <w:tcPr>
            <w:tcW w:w="2442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考查课移入考试周</w:t>
            </w:r>
          </w:p>
        </w:tc>
      </w:tr>
      <w:tr w:rsidR="007664E2" w:rsidTr="00176EA3">
        <w:trPr>
          <w:trHeight w:val="397"/>
          <w:jc w:val="center"/>
        </w:trPr>
        <w:tc>
          <w:tcPr>
            <w:tcW w:w="538" w:type="dxa"/>
            <w:vAlign w:val="center"/>
          </w:tcPr>
          <w:p w:rsidR="007664E2" w:rsidRPr="00893219" w:rsidRDefault="007664E2" w:rsidP="007664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51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机械工程材料基础B</w:t>
            </w:r>
          </w:p>
        </w:tc>
        <w:tc>
          <w:tcPr>
            <w:tcW w:w="1275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14001940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李强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教学大纲学时安排</w:t>
            </w:r>
          </w:p>
        </w:tc>
        <w:tc>
          <w:tcPr>
            <w:tcW w:w="2442" w:type="dxa"/>
            <w:vAlign w:val="center"/>
          </w:tcPr>
          <w:p w:rsidR="007664E2" w:rsidRPr="00893219" w:rsidRDefault="007664E2" w:rsidP="006E6C05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考查课移入考试周</w:t>
            </w:r>
          </w:p>
        </w:tc>
      </w:tr>
      <w:tr w:rsidR="00FB265A" w:rsidTr="00176EA3">
        <w:trPr>
          <w:trHeight w:val="397"/>
          <w:jc w:val="center"/>
        </w:trPr>
        <w:tc>
          <w:tcPr>
            <w:tcW w:w="538" w:type="dxa"/>
            <w:vAlign w:val="center"/>
          </w:tcPr>
          <w:p w:rsidR="00FB265A" w:rsidRPr="00893219" w:rsidRDefault="00FB265A" w:rsidP="00FB26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51" w:type="dxa"/>
            <w:vAlign w:val="center"/>
          </w:tcPr>
          <w:p w:rsidR="00FB265A" w:rsidRPr="00893219" w:rsidRDefault="00FB265A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机械设计基础D</w:t>
            </w:r>
          </w:p>
        </w:tc>
        <w:tc>
          <w:tcPr>
            <w:tcW w:w="1275" w:type="dxa"/>
            <w:vAlign w:val="center"/>
          </w:tcPr>
          <w:p w:rsidR="00FB265A" w:rsidRPr="00893219" w:rsidRDefault="00FB265A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14000614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65A" w:rsidRPr="00893219" w:rsidRDefault="00FB265A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朱明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265A" w:rsidRPr="00893219" w:rsidRDefault="00FB265A" w:rsidP="006E6C05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与</w:t>
            </w:r>
            <w:r w:rsidR="00CE6667">
              <w:rPr>
                <w:rFonts w:ascii="宋体" w:hAnsi="宋体" w:hint="eastAsia"/>
                <w:szCs w:val="21"/>
              </w:rPr>
              <w:t>其他《</w:t>
            </w:r>
            <w:r w:rsidRPr="00893219">
              <w:rPr>
                <w:rFonts w:ascii="宋体" w:hAnsi="宋体" w:hint="eastAsia"/>
                <w:szCs w:val="21"/>
              </w:rPr>
              <w:t>机械设计</w:t>
            </w:r>
            <w:r w:rsidR="00CE6667">
              <w:rPr>
                <w:rFonts w:ascii="宋体" w:hAnsi="宋体" w:hint="eastAsia"/>
                <w:szCs w:val="21"/>
              </w:rPr>
              <w:t>基础D》</w:t>
            </w:r>
            <w:r w:rsidRPr="00893219">
              <w:rPr>
                <w:rFonts w:ascii="宋体" w:hAnsi="宋体" w:hint="eastAsia"/>
                <w:szCs w:val="21"/>
              </w:rPr>
              <w:t>课程保持一致</w:t>
            </w:r>
          </w:p>
        </w:tc>
        <w:tc>
          <w:tcPr>
            <w:tcW w:w="2442" w:type="dxa"/>
            <w:vAlign w:val="center"/>
          </w:tcPr>
          <w:p w:rsidR="00FB265A" w:rsidRPr="00893219" w:rsidRDefault="006E6C05" w:rsidP="006E6C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考查课移入考试周</w:t>
            </w:r>
          </w:p>
        </w:tc>
      </w:tr>
      <w:tr w:rsidR="00893219" w:rsidTr="00176EA3">
        <w:trPr>
          <w:trHeight w:val="397"/>
          <w:jc w:val="center"/>
        </w:trPr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93219" w:rsidRPr="00893219" w:rsidRDefault="00893219" w:rsidP="008932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51" w:type="dxa"/>
            <w:tcBorders>
              <w:bottom w:val="double" w:sz="4" w:space="0" w:color="auto"/>
            </w:tcBorders>
            <w:vAlign w:val="center"/>
          </w:tcPr>
          <w:p w:rsidR="00893219" w:rsidRPr="00893219" w:rsidRDefault="00893219" w:rsidP="00893219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工程</w:t>
            </w:r>
            <w:r w:rsidRPr="00893219">
              <w:rPr>
                <w:rFonts w:ascii="宋体" w:hAnsi="宋体"/>
                <w:szCs w:val="21"/>
              </w:rPr>
              <w:t>制图（</w:t>
            </w:r>
            <w:r w:rsidRPr="00893219">
              <w:rPr>
                <w:rFonts w:ascii="宋体" w:hAnsi="宋体" w:hint="eastAsia"/>
                <w:szCs w:val="21"/>
              </w:rPr>
              <w:t>1</w:t>
            </w:r>
            <w:r w:rsidRPr="00893219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93219" w:rsidRPr="00893219" w:rsidRDefault="00893219" w:rsidP="00893219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14003060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219" w:rsidRPr="00893219" w:rsidRDefault="00893219" w:rsidP="00893219">
            <w:pPr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石云霞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3219" w:rsidRPr="00893219" w:rsidRDefault="007C5988" w:rsidP="006B70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该课程</w:t>
            </w:r>
            <w:r w:rsidR="006B703E">
              <w:rPr>
                <w:rFonts w:ascii="宋体" w:hAnsi="宋体" w:hint="eastAsia"/>
                <w:szCs w:val="21"/>
              </w:rPr>
              <w:t>应为</w:t>
            </w:r>
            <w:r w:rsidR="00893219" w:rsidRPr="00893219">
              <w:rPr>
                <w:rFonts w:ascii="宋体" w:hAnsi="宋体"/>
                <w:szCs w:val="21"/>
              </w:rPr>
              <w:t>考试课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893219" w:rsidRPr="00893219">
              <w:rPr>
                <w:rFonts w:ascii="宋体" w:hAnsi="宋体" w:hint="eastAsia"/>
                <w:szCs w:val="21"/>
              </w:rPr>
              <w:t>培养计划</w:t>
            </w:r>
            <w:r>
              <w:rPr>
                <w:rFonts w:ascii="宋体" w:hAnsi="宋体" w:hint="eastAsia"/>
                <w:szCs w:val="21"/>
              </w:rPr>
              <w:t>（应用化学专业）</w:t>
            </w:r>
            <w:r w:rsidR="006B703E">
              <w:rPr>
                <w:rFonts w:ascii="宋体" w:hAnsi="宋体" w:hint="eastAsia"/>
                <w:szCs w:val="21"/>
              </w:rPr>
              <w:t>系统</w:t>
            </w:r>
            <w:r w:rsidR="00893219" w:rsidRPr="00893219">
              <w:rPr>
                <w:rFonts w:ascii="宋体" w:hAnsi="宋体" w:hint="eastAsia"/>
                <w:szCs w:val="21"/>
              </w:rPr>
              <w:t>有误</w:t>
            </w:r>
            <w:r w:rsidR="006B703E">
              <w:rPr>
                <w:rFonts w:ascii="宋体" w:hAnsi="宋体" w:hint="eastAsia"/>
                <w:szCs w:val="21"/>
              </w:rPr>
              <w:t>，</w:t>
            </w:r>
            <w:r w:rsidR="00893219" w:rsidRPr="00893219">
              <w:rPr>
                <w:rFonts w:ascii="宋体" w:hAnsi="宋体" w:hint="eastAsia"/>
                <w:szCs w:val="21"/>
              </w:rPr>
              <w:t>纸质</w:t>
            </w:r>
            <w:r w:rsidR="006B703E">
              <w:rPr>
                <w:rFonts w:ascii="宋体" w:hAnsi="宋体" w:hint="eastAsia"/>
                <w:szCs w:val="21"/>
              </w:rPr>
              <w:t>印刷</w:t>
            </w:r>
            <w:r w:rsidR="00893219" w:rsidRPr="00893219">
              <w:rPr>
                <w:rFonts w:ascii="宋体" w:hAnsi="宋体" w:hint="eastAsia"/>
                <w:szCs w:val="21"/>
              </w:rPr>
              <w:t>版是考试课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vAlign w:val="center"/>
          </w:tcPr>
          <w:p w:rsidR="00893219" w:rsidRPr="00893219" w:rsidRDefault="00893219" w:rsidP="00893219">
            <w:pPr>
              <w:rPr>
                <w:rFonts w:ascii="宋体" w:hAnsi="宋体"/>
                <w:b/>
                <w:szCs w:val="21"/>
              </w:rPr>
            </w:pPr>
            <w:r w:rsidRPr="00893219">
              <w:rPr>
                <w:rFonts w:ascii="宋体" w:hAnsi="宋体"/>
                <w:szCs w:val="21"/>
              </w:rPr>
              <w:t>考查课移入考试周</w:t>
            </w:r>
          </w:p>
        </w:tc>
      </w:tr>
      <w:tr w:rsidR="00136257" w:rsidTr="00176EA3">
        <w:trPr>
          <w:trHeight w:val="397"/>
          <w:jc w:val="center"/>
        </w:trPr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893219" w:rsidRDefault="00136257" w:rsidP="001362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893219" w:rsidRDefault="00136257" w:rsidP="00136257">
            <w:pPr>
              <w:jc w:val="left"/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/>
                <w:szCs w:val="21"/>
              </w:rPr>
              <w:t>ERP原理及应用</w:t>
            </w:r>
            <w:r w:rsidRPr="00136257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893219" w:rsidRDefault="00136257" w:rsidP="00136257">
            <w:pPr>
              <w:jc w:val="left"/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/>
                <w:szCs w:val="21"/>
              </w:rPr>
              <w:t>14002790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57" w:rsidRPr="00136257" w:rsidRDefault="00136257" w:rsidP="0013625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江小辉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57" w:rsidRPr="00893219" w:rsidRDefault="00712480" w:rsidP="001362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教学计划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4周结束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136257" w:rsidRDefault="00136257" w:rsidP="00136257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考试课移出考试周</w:t>
            </w:r>
          </w:p>
        </w:tc>
      </w:tr>
      <w:tr w:rsidR="00136257" w:rsidTr="00176EA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893219" w:rsidRDefault="00136257" w:rsidP="001362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893219" w:rsidRDefault="00136257" w:rsidP="00136257">
            <w:pPr>
              <w:jc w:val="left"/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/>
                <w:szCs w:val="21"/>
              </w:rPr>
              <w:t>ERP原理及应用</w:t>
            </w:r>
            <w:r w:rsidRPr="00136257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893219" w:rsidRDefault="00136257" w:rsidP="00136257">
            <w:pPr>
              <w:jc w:val="left"/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/>
                <w:szCs w:val="21"/>
              </w:rPr>
              <w:t>14002790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57" w:rsidRPr="00136257" w:rsidRDefault="00136257" w:rsidP="0013625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袁静</w:t>
            </w:r>
            <w:r w:rsidRPr="00136257">
              <w:rPr>
                <w:rFonts w:ascii="宋体" w:hAnsi="宋体"/>
                <w:szCs w:val="21"/>
              </w:rPr>
              <w:t>/</w:t>
            </w:r>
            <w:r w:rsidRPr="00136257">
              <w:rPr>
                <w:rFonts w:ascii="宋体" w:hAnsi="宋体" w:hint="eastAsia"/>
                <w:szCs w:val="21"/>
              </w:rPr>
              <w:t>蒋会明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57" w:rsidRPr="00893219" w:rsidRDefault="00712480" w:rsidP="001362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教学计划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4周结束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57" w:rsidRPr="00136257" w:rsidRDefault="00136257" w:rsidP="00136257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考试课移出考试周</w:t>
            </w:r>
          </w:p>
        </w:tc>
      </w:tr>
      <w:tr w:rsidR="00176EA3" w:rsidTr="00176EA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A3" w:rsidRPr="00893219" w:rsidRDefault="00176EA3" w:rsidP="00176E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A3" w:rsidRPr="00136257" w:rsidRDefault="00176EA3" w:rsidP="00176EA3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先进制造技术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A3" w:rsidRPr="00136257" w:rsidRDefault="00176EA3" w:rsidP="00176EA3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14001410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A3" w:rsidRPr="00136257" w:rsidRDefault="00176EA3" w:rsidP="00176EA3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丁子珊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A3" w:rsidRPr="000401E3" w:rsidRDefault="00176EA3" w:rsidP="00176EA3">
            <w:pPr>
              <w:rPr>
                <w:rFonts w:ascii="宋体" w:hAnsi="宋体"/>
                <w:szCs w:val="21"/>
              </w:rPr>
            </w:pPr>
            <w:r w:rsidRPr="000401E3">
              <w:rPr>
                <w:rFonts w:ascii="宋体" w:hAnsi="宋体" w:hint="eastAsia"/>
                <w:szCs w:val="21"/>
              </w:rPr>
              <w:t>小论文</w:t>
            </w:r>
            <w:r>
              <w:rPr>
                <w:rFonts w:ascii="宋体" w:hAnsi="宋体" w:hint="eastAsia"/>
                <w:szCs w:val="21"/>
              </w:rPr>
              <w:t>考核</w:t>
            </w:r>
            <w:r w:rsidRPr="000401E3">
              <w:rPr>
                <w:rFonts w:ascii="宋体" w:hAnsi="宋体" w:hint="eastAsia"/>
                <w:szCs w:val="21"/>
              </w:rPr>
              <w:t>，不宜在考试周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A3" w:rsidRPr="00136257" w:rsidRDefault="00176EA3" w:rsidP="00176EA3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考试课移出考试周</w:t>
            </w:r>
          </w:p>
        </w:tc>
      </w:tr>
      <w:tr w:rsidR="0000467A" w:rsidTr="00176EA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  <w:r w:rsidRPr="00176EA3">
              <w:rPr>
                <w:rFonts w:ascii="宋体" w:hAnsi="宋体" w:hint="eastAsia"/>
                <w:szCs w:val="21"/>
              </w:rPr>
              <w:t>工程导论（预）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  <w:r w:rsidRPr="00176EA3">
              <w:rPr>
                <w:rFonts w:ascii="宋体" w:hAnsi="宋体"/>
                <w:szCs w:val="21"/>
              </w:rPr>
              <w:t>14002940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893219" w:rsidRDefault="0000467A" w:rsidP="0000467A">
            <w:pPr>
              <w:rPr>
                <w:rFonts w:ascii="宋体" w:hAnsi="宋体"/>
                <w:b/>
                <w:szCs w:val="21"/>
              </w:rPr>
            </w:pPr>
            <w:r w:rsidRPr="000401E3">
              <w:rPr>
                <w:rFonts w:ascii="宋体" w:hAnsi="宋体" w:hint="eastAsia"/>
                <w:szCs w:val="21"/>
              </w:rPr>
              <w:t>钱炜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0401E3" w:rsidRDefault="0000467A" w:rsidP="0000467A">
            <w:pPr>
              <w:rPr>
                <w:rFonts w:ascii="宋体" w:hAnsi="宋体"/>
                <w:szCs w:val="21"/>
              </w:rPr>
            </w:pPr>
            <w:r w:rsidRPr="000401E3">
              <w:rPr>
                <w:rFonts w:ascii="宋体" w:hAnsi="宋体" w:hint="eastAsia"/>
                <w:szCs w:val="21"/>
              </w:rPr>
              <w:t>小论文</w:t>
            </w:r>
            <w:r>
              <w:rPr>
                <w:rFonts w:ascii="宋体" w:hAnsi="宋体" w:hint="eastAsia"/>
                <w:szCs w:val="21"/>
              </w:rPr>
              <w:t>考核</w:t>
            </w:r>
            <w:r w:rsidRPr="000401E3">
              <w:rPr>
                <w:rFonts w:ascii="宋体" w:hAnsi="宋体" w:hint="eastAsia"/>
                <w:szCs w:val="21"/>
              </w:rPr>
              <w:t>，不宜在考试周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36257" w:rsidRDefault="0000467A" w:rsidP="0000467A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考试课移出考试周</w:t>
            </w:r>
          </w:p>
        </w:tc>
      </w:tr>
      <w:tr w:rsidR="0000467A" w:rsidTr="00176EA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jc w:val="center"/>
              <w:rPr>
                <w:rFonts w:ascii="宋体" w:hAnsi="宋体"/>
                <w:szCs w:val="21"/>
              </w:rPr>
            </w:pPr>
            <w:r w:rsidRPr="00893219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  <w:r w:rsidRPr="00176EA3">
              <w:rPr>
                <w:rFonts w:ascii="宋体" w:hAnsi="宋体" w:hint="eastAsia"/>
                <w:szCs w:val="21"/>
              </w:rPr>
              <w:t>现代设计技术A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  <w:r w:rsidRPr="00176EA3">
              <w:rPr>
                <w:rFonts w:ascii="宋体" w:hAnsi="宋体"/>
                <w:szCs w:val="21"/>
              </w:rPr>
              <w:t>14001521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  <w:r w:rsidRPr="00176EA3">
              <w:rPr>
                <w:rFonts w:ascii="宋体" w:hAnsi="宋体" w:hint="eastAsia"/>
                <w:szCs w:val="21"/>
              </w:rPr>
              <w:t>王双园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0401E3" w:rsidRDefault="0000467A" w:rsidP="0000467A">
            <w:pPr>
              <w:rPr>
                <w:rFonts w:ascii="宋体" w:hAnsi="宋体"/>
                <w:szCs w:val="21"/>
              </w:rPr>
            </w:pPr>
            <w:r w:rsidRPr="000401E3">
              <w:rPr>
                <w:rFonts w:ascii="宋体" w:hAnsi="宋体" w:hint="eastAsia"/>
                <w:szCs w:val="21"/>
              </w:rPr>
              <w:t>小论文</w:t>
            </w:r>
            <w:r>
              <w:rPr>
                <w:rFonts w:ascii="宋体" w:hAnsi="宋体" w:hint="eastAsia"/>
                <w:szCs w:val="21"/>
              </w:rPr>
              <w:t>考核</w:t>
            </w:r>
            <w:r w:rsidRPr="000401E3">
              <w:rPr>
                <w:rFonts w:ascii="宋体" w:hAnsi="宋体" w:hint="eastAsia"/>
                <w:szCs w:val="21"/>
              </w:rPr>
              <w:t>，不宜在考试周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36257" w:rsidRDefault="0000467A" w:rsidP="0000467A">
            <w:pPr>
              <w:rPr>
                <w:rFonts w:ascii="宋体" w:hAnsi="宋体"/>
                <w:szCs w:val="21"/>
              </w:rPr>
            </w:pPr>
            <w:r w:rsidRPr="00136257">
              <w:rPr>
                <w:rFonts w:ascii="宋体" w:hAnsi="宋体" w:hint="eastAsia"/>
                <w:szCs w:val="21"/>
              </w:rPr>
              <w:t>考试课移出考试周</w:t>
            </w:r>
          </w:p>
        </w:tc>
      </w:tr>
      <w:tr w:rsidR="0000467A" w:rsidTr="00176EA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176EA3" w:rsidRDefault="0000467A" w:rsidP="000046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0401E3" w:rsidRDefault="0000467A" w:rsidP="000046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136257" w:rsidRDefault="0000467A" w:rsidP="0000467A">
            <w:pPr>
              <w:rPr>
                <w:rFonts w:ascii="宋体" w:hAnsi="宋体"/>
                <w:szCs w:val="21"/>
              </w:rPr>
            </w:pPr>
          </w:p>
        </w:tc>
      </w:tr>
      <w:tr w:rsidR="0000467A" w:rsidTr="00176EA3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0467A" w:rsidTr="00176EA3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Pr="00893219" w:rsidRDefault="0000467A" w:rsidP="0000467A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0467A" w:rsidTr="00FB265A">
        <w:trPr>
          <w:trHeight w:hRule="exact" w:val="2232"/>
          <w:jc w:val="center"/>
        </w:trPr>
        <w:tc>
          <w:tcPr>
            <w:tcW w:w="10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学院审核：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</w:t>
            </w:r>
          </w:p>
          <w:p w:rsidR="0000467A" w:rsidRDefault="0000467A" w:rsidP="0000467A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签章：</w:t>
            </w:r>
          </w:p>
          <w:p w:rsidR="0000467A" w:rsidRDefault="0000467A" w:rsidP="0000467A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</w:p>
          <w:p w:rsidR="0000467A" w:rsidRDefault="0000467A" w:rsidP="0000467A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467A" w:rsidTr="00FB265A">
        <w:trPr>
          <w:trHeight w:hRule="exact" w:val="2232"/>
          <w:jc w:val="center"/>
        </w:trPr>
        <w:tc>
          <w:tcPr>
            <w:tcW w:w="10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教务处意见：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</w:t>
            </w:r>
          </w:p>
          <w:p w:rsidR="0000467A" w:rsidRDefault="0000467A" w:rsidP="0000467A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  <w:p w:rsidR="0000467A" w:rsidRDefault="0000467A" w:rsidP="0000467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</w:tr>
    </w:tbl>
    <w:p w:rsidR="006716C6" w:rsidRPr="0055418E" w:rsidRDefault="006716C6" w:rsidP="0055418E">
      <w:pPr>
        <w:rPr>
          <w:rFonts w:ascii="仿宋_GB2312" w:eastAsia="仿宋_GB2312" w:hAnsi="Batang"/>
          <w:b/>
          <w:sz w:val="24"/>
        </w:rPr>
      </w:pPr>
    </w:p>
    <w:sectPr w:rsidR="006716C6" w:rsidRPr="0055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71" w:rsidRDefault="00973271" w:rsidP="005601E4">
      <w:r>
        <w:separator/>
      </w:r>
    </w:p>
  </w:endnote>
  <w:endnote w:type="continuationSeparator" w:id="0">
    <w:p w:rsidR="00973271" w:rsidRDefault="00973271" w:rsidP="005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71" w:rsidRDefault="00973271" w:rsidP="005601E4">
      <w:r>
        <w:separator/>
      </w:r>
    </w:p>
  </w:footnote>
  <w:footnote w:type="continuationSeparator" w:id="0">
    <w:p w:rsidR="00973271" w:rsidRDefault="00973271" w:rsidP="0056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26"/>
    <w:rsid w:val="0000467A"/>
    <w:rsid w:val="00032C18"/>
    <w:rsid w:val="000401E3"/>
    <w:rsid w:val="00084C7A"/>
    <w:rsid w:val="000C2E75"/>
    <w:rsid w:val="00136257"/>
    <w:rsid w:val="00176EA3"/>
    <w:rsid w:val="0021099A"/>
    <w:rsid w:val="0025576F"/>
    <w:rsid w:val="0029442C"/>
    <w:rsid w:val="002D491C"/>
    <w:rsid w:val="00430F8E"/>
    <w:rsid w:val="004B15C9"/>
    <w:rsid w:val="004C58C3"/>
    <w:rsid w:val="004D14D2"/>
    <w:rsid w:val="0055418E"/>
    <w:rsid w:val="005601E4"/>
    <w:rsid w:val="00565DAF"/>
    <w:rsid w:val="00573EF6"/>
    <w:rsid w:val="005C6305"/>
    <w:rsid w:val="006132C3"/>
    <w:rsid w:val="006165DC"/>
    <w:rsid w:val="006716C6"/>
    <w:rsid w:val="006A5270"/>
    <w:rsid w:val="006B703E"/>
    <w:rsid w:val="006E6C05"/>
    <w:rsid w:val="006E7AAF"/>
    <w:rsid w:val="00712480"/>
    <w:rsid w:val="007664E2"/>
    <w:rsid w:val="007800C4"/>
    <w:rsid w:val="00795309"/>
    <w:rsid w:val="007C5988"/>
    <w:rsid w:val="00893219"/>
    <w:rsid w:val="008D3351"/>
    <w:rsid w:val="008E3626"/>
    <w:rsid w:val="008E5619"/>
    <w:rsid w:val="00930CAC"/>
    <w:rsid w:val="009411A5"/>
    <w:rsid w:val="00941982"/>
    <w:rsid w:val="009435FA"/>
    <w:rsid w:val="00973271"/>
    <w:rsid w:val="009828D4"/>
    <w:rsid w:val="009C3A0C"/>
    <w:rsid w:val="009D516A"/>
    <w:rsid w:val="00A06A98"/>
    <w:rsid w:val="00A16579"/>
    <w:rsid w:val="00A343FC"/>
    <w:rsid w:val="00AA2845"/>
    <w:rsid w:val="00AB055F"/>
    <w:rsid w:val="00AC3B8D"/>
    <w:rsid w:val="00C91150"/>
    <w:rsid w:val="00C97E92"/>
    <w:rsid w:val="00CA1D70"/>
    <w:rsid w:val="00CA6A34"/>
    <w:rsid w:val="00CC5FD3"/>
    <w:rsid w:val="00CE1455"/>
    <w:rsid w:val="00CE6667"/>
    <w:rsid w:val="00D41E67"/>
    <w:rsid w:val="00E24CC6"/>
    <w:rsid w:val="00F32831"/>
    <w:rsid w:val="00F40077"/>
    <w:rsid w:val="00F73C5C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A3441F-0841-4965-9216-084AD80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601E4"/>
    <w:rPr>
      <w:kern w:val="2"/>
      <w:sz w:val="18"/>
      <w:szCs w:val="18"/>
    </w:rPr>
  </w:style>
  <w:style w:type="paragraph" w:styleId="a5">
    <w:name w:val="footer"/>
    <w:basedOn w:val="a"/>
    <w:link w:val="a6"/>
    <w:rsid w:val="0056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601E4"/>
    <w:rPr>
      <w:kern w:val="2"/>
      <w:sz w:val="18"/>
      <w:szCs w:val="18"/>
    </w:rPr>
  </w:style>
  <w:style w:type="paragraph" w:styleId="a7">
    <w:name w:val="Balloon Text"/>
    <w:basedOn w:val="a"/>
    <w:link w:val="a8"/>
    <w:rsid w:val="0000467A"/>
    <w:rPr>
      <w:sz w:val="18"/>
      <w:szCs w:val="18"/>
    </w:rPr>
  </w:style>
  <w:style w:type="character" w:customStyle="1" w:styleId="a8">
    <w:name w:val="批注框文本 字符"/>
    <w:basedOn w:val="a0"/>
    <w:link w:val="a7"/>
    <w:rsid w:val="000046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2007/2008（二）提前考试课程</dc:title>
  <dc:creator>微软用户</dc:creator>
  <cp:lastModifiedBy>DELL</cp:lastModifiedBy>
  <cp:revision>15</cp:revision>
  <cp:lastPrinted>2020-04-24T00:46:00Z</cp:lastPrinted>
  <dcterms:created xsi:type="dcterms:W3CDTF">2020-04-20T08:19:00Z</dcterms:created>
  <dcterms:modified xsi:type="dcterms:W3CDTF">2020-04-24T03:01:00Z</dcterms:modified>
</cp:coreProperties>
</file>