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F0" w:rsidRPr="001718F0" w:rsidRDefault="001718F0" w:rsidP="001718F0">
      <w:pPr>
        <w:jc w:val="center"/>
        <w:rPr>
          <w:b/>
          <w:sz w:val="32"/>
          <w:szCs w:val="32"/>
        </w:rPr>
      </w:pPr>
      <w:r w:rsidRPr="001718F0">
        <w:rPr>
          <w:rFonts w:hint="eastAsia"/>
          <w:b/>
          <w:sz w:val="32"/>
          <w:szCs w:val="32"/>
        </w:rPr>
        <w:t>第三届上海市大学生机械工程创新大赛比赛成绩汇总表</w:t>
      </w:r>
    </w:p>
    <w:tbl>
      <w:tblPr>
        <w:tblpPr w:leftFromText="180" w:rightFromText="180" w:vertAnchor="text" w:horzAnchor="margin" w:tblpXSpec="center" w:tblpY="308"/>
        <w:tblW w:w="7560" w:type="dxa"/>
        <w:tblLook w:val="04A0"/>
      </w:tblPr>
      <w:tblGrid>
        <w:gridCol w:w="527"/>
        <w:gridCol w:w="2198"/>
        <w:gridCol w:w="4835"/>
      </w:tblGrid>
      <w:tr w:rsidR="001718F0" w:rsidRPr="001718F0" w:rsidTr="001718F0">
        <w:trPr>
          <w:trHeight w:val="645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718F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一等奖</w:t>
            </w:r>
          </w:p>
        </w:tc>
      </w:tr>
      <w:tr w:rsidR="001718F0" w:rsidRPr="001718F0" w:rsidTr="001718F0">
        <w:trPr>
          <w:trHeight w:val="6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作品名称</w:t>
            </w:r>
          </w:p>
        </w:tc>
      </w:tr>
      <w:tr w:rsidR="001718F0" w:rsidRPr="001718F0" w:rsidTr="001718F0">
        <w:trPr>
          <w:trHeight w:val="6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可3D打印的新型椭圆规</w:t>
            </w:r>
          </w:p>
        </w:tc>
      </w:tr>
      <w:tr w:rsidR="001718F0" w:rsidRPr="001718F0" w:rsidTr="001718F0">
        <w:trPr>
          <w:trHeight w:val="6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联动式3D打印机</w:t>
            </w:r>
          </w:p>
        </w:tc>
      </w:tr>
      <w:tr w:rsidR="001718F0" w:rsidRPr="001718F0" w:rsidTr="001718F0">
        <w:trPr>
          <w:trHeight w:val="6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上海海事大学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智能手工制图工具的设计</w:t>
            </w:r>
          </w:p>
        </w:tc>
      </w:tr>
      <w:tr w:rsidR="001718F0" w:rsidRPr="001718F0" w:rsidTr="001718F0">
        <w:trPr>
          <w:trHeight w:val="6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多功能组合教具——小型生产线</w:t>
            </w:r>
          </w:p>
        </w:tc>
      </w:tr>
      <w:tr w:rsidR="001718F0" w:rsidRPr="001718F0" w:rsidTr="001718F0">
        <w:trPr>
          <w:trHeight w:val="6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万向节不等速性实验装置</w:t>
            </w:r>
          </w:p>
        </w:tc>
      </w:tr>
      <w:tr w:rsidR="001718F0" w:rsidRPr="001718F0" w:rsidTr="001718F0">
        <w:trPr>
          <w:trHeight w:val="6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正负机构</w:t>
            </w:r>
          </w:p>
        </w:tc>
      </w:tr>
      <w:tr w:rsidR="001718F0" w:rsidRPr="001718F0" w:rsidTr="001718F0">
        <w:trPr>
          <w:trHeight w:val="6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幻面百叶</w:t>
            </w:r>
            <w:proofErr w:type="gramEnd"/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屏</w:t>
            </w:r>
          </w:p>
        </w:tc>
      </w:tr>
      <w:tr w:rsidR="001718F0" w:rsidRPr="001718F0" w:rsidTr="001718F0">
        <w:trPr>
          <w:trHeight w:val="6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幼儿乐谱学习机的设计与研究</w:t>
            </w:r>
          </w:p>
        </w:tc>
      </w:tr>
      <w:tr w:rsidR="001718F0" w:rsidRPr="001718F0" w:rsidTr="001718F0">
        <w:trPr>
          <w:trHeight w:val="6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上海交大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新型可伸缩折叠手机投影支架</w:t>
            </w:r>
          </w:p>
        </w:tc>
      </w:tr>
      <w:tr w:rsidR="001718F0" w:rsidRPr="001718F0" w:rsidTr="001718F0">
        <w:trPr>
          <w:trHeight w:val="6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基于斯</w:t>
            </w:r>
            <w:proofErr w:type="gramStart"/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林引擎的机械演示装置</w:t>
            </w:r>
          </w:p>
        </w:tc>
      </w:tr>
      <w:tr w:rsidR="001718F0" w:rsidRPr="001718F0" w:rsidTr="001718F0">
        <w:trPr>
          <w:trHeight w:val="6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科氏加速度演示仪</w:t>
            </w:r>
          </w:p>
        </w:tc>
      </w:tr>
      <w:tr w:rsidR="001718F0" w:rsidRPr="001718F0" w:rsidTr="001718F0">
        <w:trPr>
          <w:trHeight w:val="6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上海建桥学院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双自由度平面五杆机构演示仪</w:t>
            </w:r>
          </w:p>
        </w:tc>
      </w:tr>
      <w:tr w:rsidR="001718F0" w:rsidRPr="001718F0" w:rsidTr="001718F0">
        <w:trPr>
          <w:trHeight w:val="6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可折叠创意拼接桌</w:t>
            </w:r>
          </w:p>
        </w:tc>
      </w:tr>
      <w:tr w:rsidR="001718F0" w:rsidRPr="001718F0" w:rsidTr="001718F0">
        <w:trPr>
          <w:trHeight w:val="6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多媒体教室节能智能窗</w:t>
            </w:r>
          </w:p>
        </w:tc>
      </w:tr>
      <w:tr w:rsidR="001718F0" w:rsidRPr="001718F0" w:rsidTr="001718F0">
        <w:trPr>
          <w:trHeight w:val="6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多功能平行圆规</w:t>
            </w:r>
          </w:p>
        </w:tc>
      </w:tr>
      <w:tr w:rsidR="001718F0" w:rsidRPr="001718F0" w:rsidTr="001718F0">
        <w:trPr>
          <w:trHeight w:val="57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制图组合工具</w:t>
            </w:r>
          </w:p>
        </w:tc>
      </w:tr>
    </w:tbl>
    <w:p w:rsidR="001718F0" w:rsidRPr="001718F0" w:rsidRDefault="001718F0"/>
    <w:p w:rsidR="006567A6" w:rsidRDefault="006567A6">
      <w:pPr>
        <w:rPr>
          <w:rFonts w:hint="eastAsia"/>
        </w:rPr>
      </w:pPr>
    </w:p>
    <w:p w:rsidR="001718F0" w:rsidRDefault="001718F0">
      <w:pPr>
        <w:rPr>
          <w:rFonts w:hint="eastAsia"/>
        </w:rPr>
      </w:pPr>
    </w:p>
    <w:p w:rsidR="001718F0" w:rsidRDefault="001718F0">
      <w:pPr>
        <w:rPr>
          <w:rFonts w:hint="eastAsia"/>
        </w:rPr>
      </w:pPr>
    </w:p>
    <w:tbl>
      <w:tblPr>
        <w:tblW w:w="7560" w:type="dxa"/>
        <w:jc w:val="center"/>
        <w:tblLook w:val="04A0"/>
      </w:tblPr>
      <w:tblGrid>
        <w:gridCol w:w="829"/>
        <w:gridCol w:w="2524"/>
        <w:gridCol w:w="4207"/>
      </w:tblGrid>
      <w:tr w:rsidR="001718F0" w:rsidRPr="001718F0" w:rsidTr="001718F0">
        <w:trPr>
          <w:trHeight w:val="642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718F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二等奖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作品名称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铰链四杆机构教具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成套差速器演变教具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上海应用技术学院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单向分度夹紧机构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凸轮的自白：凸轮轮廓曲线教学演示装置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多功能数控机床演示教具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摩擦角演示教具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C21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上海电机学院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一种新型的图板架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上海海洋大学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创意教学黑板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虚线生成器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多芯铅笔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豪华座椅设计改良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教室可变形多功能座椅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上海建桥学院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新型粉笔盒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便携式3D打印机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上海应用技术学院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神奇的旋转倒立摆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机械传动综合教具</w:t>
            </w:r>
          </w:p>
        </w:tc>
      </w:tr>
      <w:tr w:rsidR="001718F0" w:rsidRPr="001718F0" w:rsidTr="001718F0">
        <w:trPr>
          <w:trHeight w:val="6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上海交大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机械运动参数综合测量试验台设计与制作</w:t>
            </w:r>
          </w:p>
        </w:tc>
      </w:tr>
    </w:tbl>
    <w:p w:rsidR="001718F0" w:rsidRDefault="001718F0"/>
    <w:p w:rsidR="001718F0" w:rsidRDefault="001718F0">
      <w:pPr>
        <w:widowControl/>
        <w:jc w:val="left"/>
      </w:pPr>
      <w:r>
        <w:br w:type="page"/>
      </w:r>
    </w:p>
    <w:tbl>
      <w:tblPr>
        <w:tblW w:w="5670" w:type="dxa"/>
        <w:jc w:val="center"/>
        <w:tblInd w:w="93" w:type="dxa"/>
        <w:tblLook w:val="04A0"/>
      </w:tblPr>
      <w:tblGrid>
        <w:gridCol w:w="850"/>
        <w:gridCol w:w="2590"/>
        <w:gridCol w:w="4121"/>
      </w:tblGrid>
      <w:tr w:rsidR="001718F0" w:rsidRPr="001718F0" w:rsidTr="001718F0">
        <w:trPr>
          <w:trHeight w:val="600"/>
          <w:jc w:val="center"/>
        </w:trPr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718F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三等奖</w:t>
            </w:r>
          </w:p>
        </w:tc>
      </w:tr>
      <w:tr w:rsidR="001718F0" w:rsidRPr="001718F0" w:rsidTr="001718F0">
        <w:trPr>
          <w:trHeight w:val="60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作品名称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基于变</w:t>
            </w:r>
            <w:proofErr w:type="gramStart"/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胞机构</w:t>
            </w:r>
            <w:proofErr w:type="gramEnd"/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及折纸术的机械教学立体书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上师大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多功能磨削工作台教学仪器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成法加工齿轮演示仪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基于扑翼飞行器研究的创新实验平台设计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验证急回特性的实验装置和方法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教学用数控铣床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拼立得 机构设计平台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凸轮轮廓演示仪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C15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无尘滚动自擦式教学黑板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C19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智能老师——自动收作业机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点划线虚线绘制装置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上海第二工业大学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垂直度测量仪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C12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教室不反光黑板套具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E22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快速等分定心尺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足动三宝</w:t>
            </w:r>
            <w:proofErr w:type="gramEnd"/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自动化桌椅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连体式座椅改进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电动可连续高度调节课桌椅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E11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全自动型高</w:t>
            </w:r>
            <w:proofErr w:type="gramStart"/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聚光新型</w:t>
            </w:r>
            <w:proofErr w:type="gramEnd"/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环保教室灯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E19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新型半自动粉笔盒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E16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圆锥曲线仪</w:t>
            </w:r>
          </w:p>
        </w:tc>
      </w:tr>
      <w:tr w:rsidR="001718F0" w:rsidRPr="001718F0" w:rsidTr="001718F0">
        <w:trPr>
          <w:trHeight w:val="51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E13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可变线型自动铅笔</w:t>
            </w:r>
          </w:p>
        </w:tc>
      </w:tr>
    </w:tbl>
    <w:p w:rsidR="001718F0" w:rsidRDefault="001718F0"/>
    <w:p w:rsidR="001718F0" w:rsidRDefault="001718F0">
      <w:pPr>
        <w:widowControl/>
        <w:jc w:val="left"/>
      </w:pPr>
      <w:r>
        <w:br w:type="page"/>
      </w:r>
    </w:p>
    <w:tbl>
      <w:tblPr>
        <w:tblW w:w="7560" w:type="dxa"/>
        <w:jc w:val="center"/>
        <w:tblInd w:w="93" w:type="dxa"/>
        <w:tblLook w:val="04A0"/>
      </w:tblPr>
      <w:tblGrid>
        <w:gridCol w:w="7560"/>
      </w:tblGrid>
      <w:tr w:rsidR="001718F0" w:rsidRPr="001718F0" w:rsidTr="001718F0">
        <w:trPr>
          <w:trHeight w:val="795"/>
          <w:jc w:val="center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718F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优秀组织奖</w:t>
            </w:r>
          </w:p>
        </w:tc>
      </w:tr>
      <w:tr w:rsidR="001718F0" w:rsidRPr="001718F0" w:rsidTr="001718F0">
        <w:trPr>
          <w:trHeight w:val="795"/>
          <w:jc w:val="center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</w:tr>
      <w:tr w:rsidR="001718F0" w:rsidRPr="001718F0" w:rsidTr="001718F0">
        <w:trPr>
          <w:trHeight w:val="795"/>
          <w:jc w:val="center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上海电力学院</w:t>
            </w:r>
          </w:p>
        </w:tc>
      </w:tr>
      <w:tr w:rsidR="001718F0" w:rsidRPr="001718F0" w:rsidTr="001718F0">
        <w:trPr>
          <w:trHeight w:val="795"/>
          <w:jc w:val="center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F0" w:rsidRPr="001718F0" w:rsidRDefault="001718F0" w:rsidP="00171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18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</w:tr>
    </w:tbl>
    <w:p w:rsidR="001718F0" w:rsidRPr="001718F0" w:rsidRDefault="001718F0"/>
    <w:sectPr w:rsidR="001718F0" w:rsidRPr="001718F0" w:rsidSect="00656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879" w:rsidRDefault="00606879" w:rsidP="001718F0">
      <w:r>
        <w:separator/>
      </w:r>
    </w:p>
  </w:endnote>
  <w:endnote w:type="continuationSeparator" w:id="0">
    <w:p w:rsidR="00606879" w:rsidRDefault="00606879" w:rsidP="0017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879" w:rsidRDefault="00606879" w:rsidP="001718F0">
      <w:r>
        <w:separator/>
      </w:r>
    </w:p>
  </w:footnote>
  <w:footnote w:type="continuationSeparator" w:id="0">
    <w:p w:rsidR="00606879" w:rsidRDefault="00606879" w:rsidP="00171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8F0"/>
    <w:rsid w:val="00003564"/>
    <w:rsid w:val="000070AA"/>
    <w:rsid w:val="00007DDE"/>
    <w:rsid w:val="00013E19"/>
    <w:rsid w:val="00025D00"/>
    <w:rsid w:val="000267C1"/>
    <w:rsid w:val="000316FA"/>
    <w:rsid w:val="00037415"/>
    <w:rsid w:val="000409C5"/>
    <w:rsid w:val="000505A0"/>
    <w:rsid w:val="00050E60"/>
    <w:rsid w:val="0005429B"/>
    <w:rsid w:val="000562CB"/>
    <w:rsid w:val="0006503B"/>
    <w:rsid w:val="00067E58"/>
    <w:rsid w:val="0007204E"/>
    <w:rsid w:val="00076EB5"/>
    <w:rsid w:val="00084621"/>
    <w:rsid w:val="00093A5F"/>
    <w:rsid w:val="000A4DA3"/>
    <w:rsid w:val="000B4446"/>
    <w:rsid w:val="000B7E03"/>
    <w:rsid w:val="000C0C7E"/>
    <w:rsid w:val="000C5276"/>
    <w:rsid w:val="000D7DC8"/>
    <w:rsid w:val="000E3736"/>
    <w:rsid w:val="0010031F"/>
    <w:rsid w:val="001021F5"/>
    <w:rsid w:val="0011003E"/>
    <w:rsid w:val="00110B10"/>
    <w:rsid w:val="0011312E"/>
    <w:rsid w:val="00113943"/>
    <w:rsid w:val="001162DD"/>
    <w:rsid w:val="0012093B"/>
    <w:rsid w:val="00124C1E"/>
    <w:rsid w:val="00133B9D"/>
    <w:rsid w:val="00133FB0"/>
    <w:rsid w:val="00135E80"/>
    <w:rsid w:val="001402FA"/>
    <w:rsid w:val="00151C44"/>
    <w:rsid w:val="001558E2"/>
    <w:rsid w:val="001642D5"/>
    <w:rsid w:val="001718F0"/>
    <w:rsid w:val="00176F30"/>
    <w:rsid w:val="00180554"/>
    <w:rsid w:val="0019087D"/>
    <w:rsid w:val="0019548A"/>
    <w:rsid w:val="001A20B9"/>
    <w:rsid w:val="001A5571"/>
    <w:rsid w:val="001A558E"/>
    <w:rsid w:val="001A76B4"/>
    <w:rsid w:val="001B0F85"/>
    <w:rsid w:val="001B1D32"/>
    <w:rsid w:val="001C4E97"/>
    <w:rsid w:val="001D22AB"/>
    <w:rsid w:val="001D656A"/>
    <w:rsid w:val="001E0488"/>
    <w:rsid w:val="001E5AAD"/>
    <w:rsid w:val="001F01D3"/>
    <w:rsid w:val="001F1E42"/>
    <w:rsid w:val="001F29BC"/>
    <w:rsid w:val="00201EE3"/>
    <w:rsid w:val="002023B0"/>
    <w:rsid w:val="00204A7F"/>
    <w:rsid w:val="00206834"/>
    <w:rsid w:val="00214FBC"/>
    <w:rsid w:val="0023796A"/>
    <w:rsid w:val="00241912"/>
    <w:rsid w:val="00243F3F"/>
    <w:rsid w:val="002458B0"/>
    <w:rsid w:val="00265806"/>
    <w:rsid w:val="00265996"/>
    <w:rsid w:val="00266BDF"/>
    <w:rsid w:val="0026734B"/>
    <w:rsid w:val="00270A30"/>
    <w:rsid w:val="002723D4"/>
    <w:rsid w:val="00272537"/>
    <w:rsid w:val="0028297B"/>
    <w:rsid w:val="0028625C"/>
    <w:rsid w:val="00296AE8"/>
    <w:rsid w:val="002A2159"/>
    <w:rsid w:val="002A363F"/>
    <w:rsid w:val="002A38A7"/>
    <w:rsid w:val="002A7D71"/>
    <w:rsid w:val="002B7106"/>
    <w:rsid w:val="002C4512"/>
    <w:rsid w:val="002C7144"/>
    <w:rsid w:val="002D3F5F"/>
    <w:rsid w:val="002D4123"/>
    <w:rsid w:val="002E41F0"/>
    <w:rsid w:val="002F2F21"/>
    <w:rsid w:val="00301CD0"/>
    <w:rsid w:val="00304938"/>
    <w:rsid w:val="0030629E"/>
    <w:rsid w:val="00312694"/>
    <w:rsid w:val="00323461"/>
    <w:rsid w:val="003237F7"/>
    <w:rsid w:val="0034621A"/>
    <w:rsid w:val="003501EB"/>
    <w:rsid w:val="00353529"/>
    <w:rsid w:val="003539A1"/>
    <w:rsid w:val="00367FCB"/>
    <w:rsid w:val="003717D0"/>
    <w:rsid w:val="003730C7"/>
    <w:rsid w:val="00374BEE"/>
    <w:rsid w:val="0038472D"/>
    <w:rsid w:val="00397285"/>
    <w:rsid w:val="003A07FF"/>
    <w:rsid w:val="003A281C"/>
    <w:rsid w:val="003B478B"/>
    <w:rsid w:val="003B51FC"/>
    <w:rsid w:val="003B6EA4"/>
    <w:rsid w:val="003B739C"/>
    <w:rsid w:val="003B7F74"/>
    <w:rsid w:val="003C3DE7"/>
    <w:rsid w:val="003D624A"/>
    <w:rsid w:val="003D6B65"/>
    <w:rsid w:val="003E45AB"/>
    <w:rsid w:val="003E51C6"/>
    <w:rsid w:val="003F2096"/>
    <w:rsid w:val="003F4EBB"/>
    <w:rsid w:val="0040085A"/>
    <w:rsid w:val="00417B9D"/>
    <w:rsid w:val="00422277"/>
    <w:rsid w:val="00423AB8"/>
    <w:rsid w:val="00425A40"/>
    <w:rsid w:val="00435A73"/>
    <w:rsid w:val="00435CF0"/>
    <w:rsid w:val="00451670"/>
    <w:rsid w:val="00451DAA"/>
    <w:rsid w:val="00453311"/>
    <w:rsid w:val="00455224"/>
    <w:rsid w:val="00475989"/>
    <w:rsid w:val="004811EE"/>
    <w:rsid w:val="004817DE"/>
    <w:rsid w:val="0048694F"/>
    <w:rsid w:val="0048745C"/>
    <w:rsid w:val="00490229"/>
    <w:rsid w:val="004953F4"/>
    <w:rsid w:val="004957C9"/>
    <w:rsid w:val="00496719"/>
    <w:rsid w:val="004A3FDD"/>
    <w:rsid w:val="004A7E25"/>
    <w:rsid w:val="004C0CFF"/>
    <w:rsid w:val="004C5E3D"/>
    <w:rsid w:val="004D3A7D"/>
    <w:rsid w:val="004D64FC"/>
    <w:rsid w:val="004D7554"/>
    <w:rsid w:val="004E2266"/>
    <w:rsid w:val="004E2E0C"/>
    <w:rsid w:val="004E66A8"/>
    <w:rsid w:val="004E7BBC"/>
    <w:rsid w:val="004F2601"/>
    <w:rsid w:val="004F36E3"/>
    <w:rsid w:val="00501358"/>
    <w:rsid w:val="0050517B"/>
    <w:rsid w:val="00506874"/>
    <w:rsid w:val="0051446A"/>
    <w:rsid w:val="0051766C"/>
    <w:rsid w:val="005349EC"/>
    <w:rsid w:val="0053568F"/>
    <w:rsid w:val="00546FC5"/>
    <w:rsid w:val="00553714"/>
    <w:rsid w:val="0057039F"/>
    <w:rsid w:val="00573757"/>
    <w:rsid w:val="00573B31"/>
    <w:rsid w:val="00576FBB"/>
    <w:rsid w:val="005779CB"/>
    <w:rsid w:val="00584897"/>
    <w:rsid w:val="00584FD5"/>
    <w:rsid w:val="00585973"/>
    <w:rsid w:val="00585C51"/>
    <w:rsid w:val="00593A08"/>
    <w:rsid w:val="0059596B"/>
    <w:rsid w:val="005970C0"/>
    <w:rsid w:val="005A6493"/>
    <w:rsid w:val="005B25E9"/>
    <w:rsid w:val="005C2E38"/>
    <w:rsid w:val="005C5698"/>
    <w:rsid w:val="005C67B1"/>
    <w:rsid w:val="005D0510"/>
    <w:rsid w:val="005D212C"/>
    <w:rsid w:val="005E0822"/>
    <w:rsid w:val="005F2EEA"/>
    <w:rsid w:val="005F474E"/>
    <w:rsid w:val="005F79E3"/>
    <w:rsid w:val="00602200"/>
    <w:rsid w:val="00606879"/>
    <w:rsid w:val="0061079B"/>
    <w:rsid w:val="0061090C"/>
    <w:rsid w:val="00616F58"/>
    <w:rsid w:val="00634346"/>
    <w:rsid w:val="00635474"/>
    <w:rsid w:val="0064346B"/>
    <w:rsid w:val="006468FF"/>
    <w:rsid w:val="00647B2F"/>
    <w:rsid w:val="006513B1"/>
    <w:rsid w:val="006564FA"/>
    <w:rsid w:val="006567A6"/>
    <w:rsid w:val="00660EC4"/>
    <w:rsid w:val="00677F02"/>
    <w:rsid w:val="006812C7"/>
    <w:rsid w:val="00687FE1"/>
    <w:rsid w:val="00690A1E"/>
    <w:rsid w:val="006A1355"/>
    <w:rsid w:val="006A3102"/>
    <w:rsid w:val="006A4852"/>
    <w:rsid w:val="006A51FD"/>
    <w:rsid w:val="006A6B71"/>
    <w:rsid w:val="006C65F8"/>
    <w:rsid w:val="006D3991"/>
    <w:rsid w:val="006D4E46"/>
    <w:rsid w:val="006D56DA"/>
    <w:rsid w:val="006E0375"/>
    <w:rsid w:val="006E7A2C"/>
    <w:rsid w:val="006F139B"/>
    <w:rsid w:val="006F42DC"/>
    <w:rsid w:val="00706557"/>
    <w:rsid w:val="00706877"/>
    <w:rsid w:val="00712305"/>
    <w:rsid w:val="00712F39"/>
    <w:rsid w:val="00725136"/>
    <w:rsid w:val="0072702A"/>
    <w:rsid w:val="007327DB"/>
    <w:rsid w:val="00740851"/>
    <w:rsid w:val="00742862"/>
    <w:rsid w:val="00750C49"/>
    <w:rsid w:val="00764079"/>
    <w:rsid w:val="007733B5"/>
    <w:rsid w:val="00791E9B"/>
    <w:rsid w:val="00793D44"/>
    <w:rsid w:val="007A1C73"/>
    <w:rsid w:val="007A1FB9"/>
    <w:rsid w:val="007A76A7"/>
    <w:rsid w:val="007B416F"/>
    <w:rsid w:val="007C2B91"/>
    <w:rsid w:val="007C2C6E"/>
    <w:rsid w:val="007C5F88"/>
    <w:rsid w:val="007D5C44"/>
    <w:rsid w:val="007D6439"/>
    <w:rsid w:val="007F172A"/>
    <w:rsid w:val="007F5D2F"/>
    <w:rsid w:val="00800FE4"/>
    <w:rsid w:val="00801438"/>
    <w:rsid w:val="008075A7"/>
    <w:rsid w:val="00813EC7"/>
    <w:rsid w:val="00815FBF"/>
    <w:rsid w:val="00832C25"/>
    <w:rsid w:val="00840746"/>
    <w:rsid w:val="00840D92"/>
    <w:rsid w:val="00841D99"/>
    <w:rsid w:val="00845DC0"/>
    <w:rsid w:val="0084602A"/>
    <w:rsid w:val="0085488C"/>
    <w:rsid w:val="008718A0"/>
    <w:rsid w:val="008760AC"/>
    <w:rsid w:val="00880B27"/>
    <w:rsid w:val="00881933"/>
    <w:rsid w:val="00886CDB"/>
    <w:rsid w:val="00890D77"/>
    <w:rsid w:val="00893E42"/>
    <w:rsid w:val="008943D7"/>
    <w:rsid w:val="00895243"/>
    <w:rsid w:val="008958D0"/>
    <w:rsid w:val="008A04B0"/>
    <w:rsid w:val="008A74AC"/>
    <w:rsid w:val="008B2609"/>
    <w:rsid w:val="008C079C"/>
    <w:rsid w:val="008C0F80"/>
    <w:rsid w:val="008D29F7"/>
    <w:rsid w:val="008D37F1"/>
    <w:rsid w:val="008E3E13"/>
    <w:rsid w:val="008E7A7F"/>
    <w:rsid w:val="008E7B33"/>
    <w:rsid w:val="008F1DEC"/>
    <w:rsid w:val="008F3014"/>
    <w:rsid w:val="008F37F7"/>
    <w:rsid w:val="008F73F4"/>
    <w:rsid w:val="008F7619"/>
    <w:rsid w:val="008F7878"/>
    <w:rsid w:val="008F7C3C"/>
    <w:rsid w:val="009045B0"/>
    <w:rsid w:val="00933DDA"/>
    <w:rsid w:val="00961979"/>
    <w:rsid w:val="00965B4E"/>
    <w:rsid w:val="00966F24"/>
    <w:rsid w:val="00980EA6"/>
    <w:rsid w:val="00983132"/>
    <w:rsid w:val="00990A12"/>
    <w:rsid w:val="00993F1F"/>
    <w:rsid w:val="009941B4"/>
    <w:rsid w:val="009950EE"/>
    <w:rsid w:val="009A0A83"/>
    <w:rsid w:val="009A1983"/>
    <w:rsid w:val="009B0F7C"/>
    <w:rsid w:val="009B2E4F"/>
    <w:rsid w:val="009B4A9A"/>
    <w:rsid w:val="009C10F9"/>
    <w:rsid w:val="009C1177"/>
    <w:rsid w:val="009C7F94"/>
    <w:rsid w:val="009D1504"/>
    <w:rsid w:val="009D1F04"/>
    <w:rsid w:val="009D22A7"/>
    <w:rsid w:val="009D30F9"/>
    <w:rsid w:val="009E4BB3"/>
    <w:rsid w:val="009E57F7"/>
    <w:rsid w:val="00A0587F"/>
    <w:rsid w:val="00A06785"/>
    <w:rsid w:val="00A1555C"/>
    <w:rsid w:val="00A24E3C"/>
    <w:rsid w:val="00A31FFB"/>
    <w:rsid w:val="00A36E14"/>
    <w:rsid w:val="00A42B7F"/>
    <w:rsid w:val="00A7471A"/>
    <w:rsid w:val="00A8014A"/>
    <w:rsid w:val="00A84F84"/>
    <w:rsid w:val="00A871AF"/>
    <w:rsid w:val="00A9517F"/>
    <w:rsid w:val="00A97D95"/>
    <w:rsid w:val="00AA182A"/>
    <w:rsid w:val="00AB4E4F"/>
    <w:rsid w:val="00AC11E7"/>
    <w:rsid w:val="00AC5C44"/>
    <w:rsid w:val="00AF1B82"/>
    <w:rsid w:val="00B11812"/>
    <w:rsid w:val="00B17CE4"/>
    <w:rsid w:val="00B20747"/>
    <w:rsid w:val="00B215F4"/>
    <w:rsid w:val="00B22B8E"/>
    <w:rsid w:val="00B33D31"/>
    <w:rsid w:val="00B42180"/>
    <w:rsid w:val="00B43ADA"/>
    <w:rsid w:val="00B60014"/>
    <w:rsid w:val="00B6106D"/>
    <w:rsid w:val="00B662E9"/>
    <w:rsid w:val="00B73B53"/>
    <w:rsid w:val="00B764FE"/>
    <w:rsid w:val="00B829A9"/>
    <w:rsid w:val="00B91DC8"/>
    <w:rsid w:val="00BA00CE"/>
    <w:rsid w:val="00BB5503"/>
    <w:rsid w:val="00BB6059"/>
    <w:rsid w:val="00BC3467"/>
    <w:rsid w:val="00BC46C0"/>
    <w:rsid w:val="00BC49C8"/>
    <w:rsid w:val="00BC4A9B"/>
    <w:rsid w:val="00BC579C"/>
    <w:rsid w:val="00BC63C3"/>
    <w:rsid w:val="00BD01E1"/>
    <w:rsid w:val="00BD223F"/>
    <w:rsid w:val="00BE72F3"/>
    <w:rsid w:val="00BF2DBD"/>
    <w:rsid w:val="00BF32EF"/>
    <w:rsid w:val="00BF3686"/>
    <w:rsid w:val="00C230DB"/>
    <w:rsid w:val="00C30A1B"/>
    <w:rsid w:val="00C3202D"/>
    <w:rsid w:val="00C4373F"/>
    <w:rsid w:val="00C5697E"/>
    <w:rsid w:val="00C7115D"/>
    <w:rsid w:val="00C742B6"/>
    <w:rsid w:val="00C80A37"/>
    <w:rsid w:val="00C95605"/>
    <w:rsid w:val="00C95CDC"/>
    <w:rsid w:val="00CA0E5A"/>
    <w:rsid w:val="00CB23CF"/>
    <w:rsid w:val="00CC702E"/>
    <w:rsid w:val="00CD1ABD"/>
    <w:rsid w:val="00CD6E7B"/>
    <w:rsid w:val="00CE46C7"/>
    <w:rsid w:val="00CE5C0B"/>
    <w:rsid w:val="00CF12B8"/>
    <w:rsid w:val="00CF1856"/>
    <w:rsid w:val="00D038EF"/>
    <w:rsid w:val="00D1379E"/>
    <w:rsid w:val="00D15BDB"/>
    <w:rsid w:val="00D1625E"/>
    <w:rsid w:val="00D26B9D"/>
    <w:rsid w:val="00D306BE"/>
    <w:rsid w:val="00D30BB6"/>
    <w:rsid w:val="00D54AA3"/>
    <w:rsid w:val="00D54F8B"/>
    <w:rsid w:val="00D640FA"/>
    <w:rsid w:val="00D645D1"/>
    <w:rsid w:val="00D677B7"/>
    <w:rsid w:val="00D76794"/>
    <w:rsid w:val="00D8694E"/>
    <w:rsid w:val="00DB3668"/>
    <w:rsid w:val="00DC3783"/>
    <w:rsid w:val="00DD3245"/>
    <w:rsid w:val="00DE0FF4"/>
    <w:rsid w:val="00DE4C55"/>
    <w:rsid w:val="00DE713B"/>
    <w:rsid w:val="00DF0562"/>
    <w:rsid w:val="00DF56F9"/>
    <w:rsid w:val="00E16A32"/>
    <w:rsid w:val="00E1705A"/>
    <w:rsid w:val="00E22F13"/>
    <w:rsid w:val="00E2301F"/>
    <w:rsid w:val="00E40AC7"/>
    <w:rsid w:val="00E41085"/>
    <w:rsid w:val="00E612BB"/>
    <w:rsid w:val="00E674FC"/>
    <w:rsid w:val="00E677D6"/>
    <w:rsid w:val="00E838EE"/>
    <w:rsid w:val="00E95023"/>
    <w:rsid w:val="00EA2F35"/>
    <w:rsid w:val="00EC71E8"/>
    <w:rsid w:val="00ED64E1"/>
    <w:rsid w:val="00EF1853"/>
    <w:rsid w:val="00F004BB"/>
    <w:rsid w:val="00F0152D"/>
    <w:rsid w:val="00F01C65"/>
    <w:rsid w:val="00F042D7"/>
    <w:rsid w:val="00F11A88"/>
    <w:rsid w:val="00F16DEA"/>
    <w:rsid w:val="00F2450B"/>
    <w:rsid w:val="00F24610"/>
    <w:rsid w:val="00F24AAB"/>
    <w:rsid w:val="00F2656A"/>
    <w:rsid w:val="00F26A79"/>
    <w:rsid w:val="00F30761"/>
    <w:rsid w:val="00F30985"/>
    <w:rsid w:val="00F3353B"/>
    <w:rsid w:val="00F357B7"/>
    <w:rsid w:val="00F3706C"/>
    <w:rsid w:val="00F43102"/>
    <w:rsid w:val="00F53AB4"/>
    <w:rsid w:val="00F56010"/>
    <w:rsid w:val="00F56356"/>
    <w:rsid w:val="00F63948"/>
    <w:rsid w:val="00F6427E"/>
    <w:rsid w:val="00F67812"/>
    <w:rsid w:val="00F701C4"/>
    <w:rsid w:val="00F7701C"/>
    <w:rsid w:val="00F77108"/>
    <w:rsid w:val="00F77D04"/>
    <w:rsid w:val="00F8287F"/>
    <w:rsid w:val="00F9158F"/>
    <w:rsid w:val="00FB211D"/>
    <w:rsid w:val="00FB2564"/>
    <w:rsid w:val="00FC1AE0"/>
    <w:rsid w:val="00FE39CB"/>
    <w:rsid w:val="00FF053F"/>
    <w:rsid w:val="00FF2C13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8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8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197</Words>
  <Characters>1127</Characters>
  <Application>Microsoft Office Word</Application>
  <DocSecurity>0</DocSecurity>
  <Lines>9</Lines>
  <Paragraphs>2</Paragraphs>
  <ScaleCrop>false</ScaleCrop>
  <Company>微软中国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USST</cp:lastModifiedBy>
  <cp:revision>1</cp:revision>
  <dcterms:created xsi:type="dcterms:W3CDTF">2014-05-11T11:41:00Z</dcterms:created>
  <dcterms:modified xsi:type="dcterms:W3CDTF">2014-05-11T11:49:00Z</dcterms:modified>
</cp:coreProperties>
</file>